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5B8A" w:rsidRDefault="00540CDB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Robert LEEK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fl.1418)</w:t>
      </w:r>
    </w:p>
    <w:p w:rsidR="00540CDB" w:rsidRDefault="00540CDB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Halam</w:t>
      </w:r>
      <w:proofErr w:type="spellEnd"/>
      <w:r>
        <w:rPr>
          <w:rFonts w:ascii="Times New Roman" w:hAnsi="Times New Roman" w:cs="Times New Roman"/>
          <w:sz w:val="24"/>
          <w:szCs w:val="24"/>
        </w:rPr>
        <w:t>, Nottinghamshire.</w:t>
      </w:r>
    </w:p>
    <w:p w:rsidR="00540CDB" w:rsidRDefault="00540CDB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40CDB" w:rsidRDefault="00540CDB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40CDB" w:rsidRDefault="00540CDB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 Jul.</w:t>
      </w:r>
      <w:r>
        <w:rPr>
          <w:rFonts w:ascii="Times New Roman" w:hAnsi="Times New Roman" w:cs="Times New Roman"/>
          <w:sz w:val="24"/>
          <w:szCs w:val="24"/>
        </w:rPr>
        <w:tab/>
        <w:t>1418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Nottingham into</w:t>
      </w:r>
    </w:p>
    <w:p w:rsidR="00540CDB" w:rsidRDefault="00540CDB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lands of the late Margaret Aylesford, widow of Sir Robert </w:t>
      </w:r>
      <w:proofErr w:type="spellStart"/>
      <w:r>
        <w:rPr>
          <w:rFonts w:ascii="Times New Roman" w:hAnsi="Times New Roman" w:cs="Times New Roman"/>
          <w:sz w:val="24"/>
          <w:szCs w:val="24"/>
        </w:rPr>
        <w:t>Swyllyngton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540CDB" w:rsidRDefault="00540CDB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FA0D8E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21-74)</w:t>
      </w:r>
    </w:p>
    <w:p w:rsidR="00540CDB" w:rsidRDefault="00540CDB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40CDB" w:rsidRDefault="00540CDB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40CDB" w:rsidRPr="00540CDB" w:rsidRDefault="00540CDB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 October 2015</w:t>
      </w:r>
      <w:bookmarkStart w:id="0" w:name="_GoBack"/>
      <w:bookmarkEnd w:id="0"/>
    </w:p>
    <w:sectPr w:rsidR="00540CDB" w:rsidRPr="00540C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40CDB" w:rsidRDefault="00540CDB" w:rsidP="00564E3C">
      <w:pPr>
        <w:spacing w:after="0" w:line="240" w:lineRule="auto"/>
      </w:pPr>
      <w:r>
        <w:separator/>
      </w:r>
    </w:p>
  </w:endnote>
  <w:endnote w:type="continuationSeparator" w:id="0">
    <w:p w:rsidR="00540CDB" w:rsidRDefault="00540CDB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540CDB">
      <w:rPr>
        <w:rFonts w:ascii="Times New Roman" w:hAnsi="Times New Roman" w:cs="Times New Roman"/>
        <w:noProof/>
        <w:sz w:val="24"/>
        <w:szCs w:val="24"/>
      </w:rPr>
      <w:t>27 October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40CDB" w:rsidRDefault="00540CDB" w:rsidP="00564E3C">
      <w:pPr>
        <w:spacing w:after="0" w:line="240" w:lineRule="auto"/>
      </w:pPr>
      <w:r>
        <w:separator/>
      </w:r>
    </w:p>
  </w:footnote>
  <w:footnote w:type="continuationSeparator" w:id="0">
    <w:p w:rsidR="00540CDB" w:rsidRDefault="00540CDB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0CDB"/>
    <w:rsid w:val="00372DC6"/>
    <w:rsid w:val="00540CDB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5C7180"/>
  <w15:chartTrackingRefBased/>
  <w15:docId w15:val="{8F718EB1-243E-495C-953F-749F3E4068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540CD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12</TotalTime>
  <Pages>1</Pages>
  <Words>50</Words>
  <Characters>291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2015-10-27T21:08:00Z</dcterms:created>
  <dcterms:modified xsi:type="dcterms:W3CDTF">2015-10-27T21:20:00Z</dcterms:modified>
</cp:coreProperties>
</file>